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78" w:rsidRDefault="004C2A78" w:rsidP="004C2A7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4C2A78">
        <w:rPr>
          <w:rFonts w:ascii="Times New Roman" w:hAnsi="Times New Roman" w:cs="Times New Roman"/>
          <w:lang w:val="ru-RU"/>
        </w:rPr>
        <w:br/>
      </w: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 Хапчерангинская основная общеобразовательная школа»</w:t>
      </w:r>
      <w:r w:rsidRPr="004C2A78">
        <w:rPr>
          <w:rFonts w:ascii="Times New Roman" w:hAnsi="Times New Roman" w:cs="Times New Roman"/>
          <w:lang w:val="ru-RU"/>
        </w:rPr>
        <w:br/>
      </w:r>
    </w:p>
    <w:p w:rsidR="004C2A78" w:rsidRDefault="004C2A78" w:rsidP="004C2A7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2A78" w:rsidRDefault="004C2A78" w:rsidP="004C2A7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2A78" w:rsidRPr="004C2A78" w:rsidRDefault="004C2A78" w:rsidP="004C2A7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2A78" w:rsidRPr="004C2A78" w:rsidRDefault="004C2A78" w:rsidP="004C2A7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2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4C2A78" w:rsidRPr="004C2A78" w:rsidTr="001113AC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C4C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03.2020 год.</w:t>
            </w:r>
          </w:p>
        </w:tc>
      </w:tr>
    </w:tbl>
    <w:p w:rsidR="004C2A78" w:rsidRPr="004C2A78" w:rsidRDefault="004C2A78" w:rsidP="004C2A78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4C2A78" w:rsidRP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Комитета образования №81 от  27.03.2020 </w:t>
      </w:r>
      <w:r w:rsidRPr="004C2A78">
        <w:rPr>
          <w:rFonts w:ascii="Times New Roman" w:hAnsi="Times New Roman" w:cs="Times New Roman"/>
          <w:lang w:val="ru-RU"/>
        </w:rPr>
        <w:t xml:space="preserve">Об исполнении Указа Президента Российской Федерации от 25 марта 2020 года № 206 «Об объявлении в Российской Федерации нерабочих дней» образовательными организациями, осуществляющими образовательную деятельность по программам общего образования, любой формы собственности </w:t>
      </w: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недопущения распространения инфекционного заболевания</w:t>
      </w:r>
    </w:p>
    <w:p w:rsidR="004C2A78" w:rsidRP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C2A78" w:rsidRPr="004C2A78" w:rsidRDefault="004C2A78" w:rsidP="004C2A7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Аксёновой О.С.:</w:t>
      </w:r>
    </w:p>
    <w:p w:rsidR="004C2A78" w:rsidRPr="004C2A78" w:rsidRDefault="004C2A78" w:rsidP="004C2A78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06.04.2020;</w:t>
      </w:r>
    </w:p>
    <w:p w:rsidR="004C2A78" w:rsidRPr="004C2A78" w:rsidRDefault="004C2A78" w:rsidP="004C2A7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Классным руководителям 1-9-х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</w:t>
      </w: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условий такого обучения всеми имеющимися средствами связи, включая родительские чаты; </w:t>
      </w:r>
      <w:r w:rsidRPr="004C2A78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и графиком консультаций администрации школы, учителей – предметников и классных руководителей.</w:t>
      </w:r>
    </w:p>
    <w:p w:rsidR="004C2A78" w:rsidRPr="004C2A78" w:rsidRDefault="004C2A78" w:rsidP="004C2A7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2A78" w:rsidRPr="004C2A78" w:rsidRDefault="004C2A78" w:rsidP="004C2A7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4C2A78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Учителям – предметникам:</w:t>
      </w:r>
    </w:p>
    <w:p w:rsidR="004C2A78" w:rsidRPr="004C2A78" w:rsidRDefault="004C2A78" w:rsidP="004C2A78">
      <w:pPr>
        <w:pStyle w:val="a3"/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4C2A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4C2A78" w:rsidRPr="004C2A78" w:rsidRDefault="004C2A78" w:rsidP="004C2A78">
      <w:pPr>
        <w:pStyle w:val="a3"/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4C2A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4C2A78" w:rsidRPr="006D03F2" w:rsidRDefault="004C2A78" w:rsidP="004C2A78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D03F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своевременно заполнять журналы в соответствии с расписанием уроков.</w:t>
      </w:r>
    </w:p>
    <w:p w:rsidR="004C2A78" w:rsidRP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>4 . Назначить ответственными за организацию обучения с помощью дистанционных технологий согласно приложению.</w:t>
      </w:r>
    </w:p>
    <w:p w:rsidR="004C2A78" w:rsidRP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 Разместить настоящий приказ на главном информационном стенде и официальном сайте МБОУ «Хапчерангинская ООШ»</w:t>
      </w:r>
    </w:p>
    <w:p w:rsidR="004C2A78" w:rsidRPr="004C2A78" w:rsidRDefault="00CC4C85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7F7F48" wp14:editId="6C42BE3A">
            <wp:simplePos x="0" y="0"/>
            <wp:positionH relativeFrom="column">
              <wp:posOffset>3070225</wp:posOffset>
            </wp:positionH>
            <wp:positionV relativeFrom="paragraph">
              <wp:posOffset>295910</wp:posOffset>
            </wp:positionV>
            <wp:extent cx="1405890" cy="1354455"/>
            <wp:effectExtent l="0" t="0" r="3810" b="0"/>
            <wp:wrapNone/>
            <wp:docPr id="3" name="Рисунок 3" descr="Описание: C:\Users\Ольг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C:\Users\Ольга\Desktop\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16" t="29283" r="18555" b="54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A78"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Контроль исполнения приказа оставляю за собой.</w:t>
      </w:r>
    </w:p>
    <w:p w:rsidR="004C2A78" w:rsidRP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3"/>
        <w:gridCol w:w="3342"/>
        <w:gridCol w:w="3235"/>
      </w:tblGrid>
      <w:tr w:rsidR="004C2A78" w:rsidRPr="004C2A78" w:rsidTr="001113AC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И.о.д</w:t>
            </w: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CC4C85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181C5" wp14:editId="078C5AAE">
                  <wp:extent cx="1200150" cy="371475"/>
                  <wp:effectExtent l="0" t="0" r="0" b="9525"/>
                  <wp:docPr id="1" name="Рисунок 1" descr="C:\Users\Ольга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76" t="33408" r="11824" b="62175"/>
                          <a:stretch/>
                        </pic:blipFill>
                        <pic:spPr bwMode="auto">
                          <a:xfrm>
                            <a:off x="0" y="0"/>
                            <a:ext cx="1199978" cy="37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 Аксёнова</w:t>
            </w:r>
          </w:p>
        </w:tc>
      </w:tr>
    </w:tbl>
    <w:p w:rsid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ознакомлены:</w:t>
      </w:r>
    </w:p>
    <w:p w:rsid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2A78" w:rsidRP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2A78" w:rsidRPr="004C2A78" w:rsidRDefault="004C2A78" w:rsidP="004C2A78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Pr="004C2A78">
        <w:rPr>
          <w:rFonts w:ascii="Times New Roman" w:hAnsi="Times New Roman" w:cs="Times New Roman"/>
          <w:lang w:val="ru-RU"/>
        </w:rPr>
        <w:br/>
      </w: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28.</w:t>
      </w:r>
      <w:r w:rsidRPr="004C2A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03.2020 № </w:t>
      </w:r>
      <w:r w:rsidR="00CC4C85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bookmarkStart w:id="0" w:name="_GoBack"/>
      <w:bookmarkEnd w:id="0"/>
    </w:p>
    <w:p w:rsidR="004C2A78" w:rsidRPr="004C2A78" w:rsidRDefault="004C2A78" w:rsidP="004C2A7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A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3"/>
        <w:gridCol w:w="4687"/>
      </w:tblGrid>
      <w:tr w:rsidR="004C2A78" w:rsidRPr="00CC4C85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4C2A78" w:rsidRPr="004C2A78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Василенко Е.Е.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4C2A78" w:rsidRPr="004C2A78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 Н.Б.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класс</w:t>
            </w:r>
          </w:p>
        </w:tc>
      </w:tr>
      <w:tr w:rsidR="004C2A78" w:rsidRPr="004C2A78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Шутова Н.Л.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класс</w:t>
            </w:r>
          </w:p>
        </w:tc>
      </w:tr>
      <w:tr w:rsidR="004C2A78" w:rsidRPr="004C2A78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Чурова Т.А.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класс</w:t>
            </w:r>
          </w:p>
        </w:tc>
      </w:tr>
      <w:tr w:rsidR="004C2A78" w:rsidRPr="004C2A78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Носырева Н.С.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класс</w:t>
            </w:r>
          </w:p>
        </w:tc>
      </w:tr>
      <w:tr w:rsidR="004C2A78" w:rsidRPr="004C2A78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Левша М.Н.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класс</w:t>
            </w:r>
          </w:p>
        </w:tc>
      </w:tr>
      <w:tr w:rsidR="004C2A78" w:rsidRPr="004C2A78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Чешихина Л.В.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7класс</w:t>
            </w:r>
          </w:p>
        </w:tc>
      </w:tr>
      <w:tr w:rsidR="004C2A78" w:rsidRPr="004C2A78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Аксёнова О.С.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4C2A78" w:rsidRPr="004C2A78" w:rsidTr="001113A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Манухина Н.Г.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A78" w:rsidRPr="004C2A78" w:rsidRDefault="004C2A78" w:rsidP="001113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</w:tbl>
    <w:p w:rsidR="004C2A78" w:rsidRPr="004C2A78" w:rsidRDefault="004C2A78" w:rsidP="004C2A7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E69A1" w:rsidRPr="004C2A78" w:rsidRDefault="00FE69A1">
      <w:pPr>
        <w:rPr>
          <w:rFonts w:ascii="Times New Roman" w:hAnsi="Times New Roman" w:cs="Times New Roman"/>
        </w:rPr>
      </w:pPr>
    </w:p>
    <w:sectPr w:rsidR="00FE69A1" w:rsidRPr="004C2A78" w:rsidSect="004C2A78">
      <w:pgSz w:w="12240" w:h="15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C6F"/>
    <w:multiLevelType w:val="hybridMultilevel"/>
    <w:tmpl w:val="255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67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9056F"/>
    <w:multiLevelType w:val="hybridMultilevel"/>
    <w:tmpl w:val="2BFC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F0AF5"/>
    <w:multiLevelType w:val="hybridMultilevel"/>
    <w:tmpl w:val="33022AC6"/>
    <w:lvl w:ilvl="0" w:tplc="B4B64B6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A8"/>
    <w:rsid w:val="004C2A78"/>
    <w:rsid w:val="00CC4C85"/>
    <w:rsid w:val="00DB50A8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7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C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8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7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C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8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2020-04-08T13:51:00Z</cp:lastPrinted>
  <dcterms:created xsi:type="dcterms:W3CDTF">2020-04-08T13:42:00Z</dcterms:created>
  <dcterms:modified xsi:type="dcterms:W3CDTF">2020-04-12T11:39:00Z</dcterms:modified>
</cp:coreProperties>
</file>